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63" w:rsidRDefault="00283D44" w:rsidP="008C053F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bCs/>
          <w:w w:val="80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t>附件</w:t>
      </w:r>
      <w:r w:rsidR="00C978BF">
        <w:rPr>
          <w:rFonts w:ascii="方正小标宋简体" w:eastAsia="方正小标宋简体" w:hAnsi="宋体" w:hint="eastAsia"/>
          <w:w w:val="80"/>
          <w:sz w:val="36"/>
          <w:szCs w:val="36"/>
        </w:rPr>
        <w:t>4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.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</w:t>
      </w:r>
      <w:r w:rsidR="00847BBF" w:rsidRPr="00ED6219">
        <w:rPr>
          <w:rFonts w:ascii="方正小标宋简体" w:eastAsia="方正小标宋简体" w:hAnsi="宋体" w:hint="eastAsia"/>
          <w:w w:val="90"/>
          <w:sz w:val="36"/>
          <w:szCs w:val="36"/>
        </w:rPr>
        <w:t>本科</w:t>
      </w:r>
      <w:r w:rsidR="00A4259C" w:rsidRPr="00ED6219">
        <w:rPr>
          <w:rFonts w:ascii="方正小标宋简体" w:eastAsia="方正小标宋简体" w:hAnsi="宋体" w:hint="eastAsia"/>
          <w:w w:val="90"/>
          <w:sz w:val="36"/>
          <w:szCs w:val="36"/>
        </w:rPr>
        <w:t>生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临床操作技能展示相关事项</w:t>
      </w:r>
    </w:p>
    <w:p w:rsidR="000D0E63" w:rsidRDefault="00847BBF" w:rsidP="00847BBF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、</w:t>
      </w:r>
      <w:r w:rsidR="00283D44">
        <w:rPr>
          <w:rFonts w:ascii="宋体" w:hAnsi="宋体" w:hint="eastAsia"/>
          <w:b/>
          <w:sz w:val="24"/>
        </w:rPr>
        <w:t>临床操作技能展示安排</w:t>
      </w:r>
    </w:p>
    <w:p w:rsidR="000D0E63" w:rsidRDefault="00283D4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47BBF">
        <w:rPr>
          <w:rFonts w:ascii="宋体" w:hAnsi="宋体" w:hint="eastAsia"/>
          <w:sz w:val="24"/>
        </w:rPr>
        <w:t>本科</w:t>
      </w:r>
      <w:r w:rsidR="00A4259C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>操作技能</w:t>
      </w:r>
      <w:proofErr w:type="gramStart"/>
      <w:r>
        <w:rPr>
          <w:rFonts w:ascii="宋体" w:hAnsi="宋体" w:hint="eastAsia"/>
          <w:sz w:val="24"/>
        </w:rPr>
        <w:t>展示分</w:t>
      </w:r>
      <w:proofErr w:type="gramEnd"/>
      <w:r>
        <w:rPr>
          <w:rFonts w:ascii="宋体" w:hAnsi="宋体" w:hint="eastAsia"/>
          <w:sz w:val="24"/>
        </w:rPr>
        <w:t>两步完成。</w:t>
      </w:r>
    </w:p>
    <w:p w:rsidR="000D0E63" w:rsidRDefault="00283D44" w:rsidP="007320EC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提交报名表：所有申请参加临床操作技能展示者，经过各院校初步选拔、推荐、有效报名确认后，于</w:t>
      </w:r>
      <w:r w:rsidR="000D264E" w:rsidRPr="00A37E3A">
        <w:rPr>
          <w:rFonts w:ascii="宋体" w:hAnsi="宋体"/>
          <w:b/>
          <w:bCs/>
          <w:color w:val="0000FF"/>
          <w:sz w:val="24"/>
          <w:u w:val="single"/>
        </w:rPr>
        <w:t>7</w:t>
      </w:r>
      <w:r w:rsidRPr="00A37E3A">
        <w:rPr>
          <w:rFonts w:ascii="宋体" w:hAnsi="宋体" w:hint="eastAsia"/>
          <w:b/>
          <w:bCs/>
          <w:color w:val="0000FF"/>
          <w:sz w:val="24"/>
          <w:u w:val="single"/>
        </w:rPr>
        <w:t>月</w:t>
      </w:r>
      <w:r w:rsidR="00833CFF" w:rsidRPr="00A37E3A">
        <w:rPr>
          <w:rFonts w:ascii="宋体" w:hAnsi="宋体" w:hint="eastAsia"/>
          <w:b/>
          <w:bCs/>
          <w:color w:val="0000FF"/>
          <w:sz w:val="24"/>
          <w:u w:val="single"/>
        </w:rPr>
        <w:t>1</w:t>
      </w:r>
      <w:r w:rsidR="000D264E" w:rsidRPr="00A37E3A">
        <w:rPr>
          <w:rFonts w:ascii="宋体" w:hAnsi="宋体" w:hint="eastAsia"/>
          <w:b/>
          <w:bCs/>
          <w:color w:val="0000FF"/>
          <w:sz w:val="24"/>
          <w:u w:val="single"/>
        </w:rPr>
        <w:t>5</w:t>
      </w:r>
      <w:r w:rsidRPr="00A37E3A">
        <w:rPr>
          <w:rFonts w:ascii="宋体" w:hAnsi="宋体" w:hint="eastAsia"/>
          <w:b/>
          <w:bCs/>
          <w:color w:val="0000FF"/>
          <w:sz w:val="24"/>
          <w:u w:val="single"/>
        </w:rPr>
        <w:t>日</w:t>
      </w:r>
      <w:r w:rsidRPr="00A37E3A">
        <w:rPr>
          <w:rFonts w:ascii="宋体" w:hAnsi="宋体" w:hint="eastAsia"/>
          <w:b/>
          <w:color w:val="0000FF"/>
          <w:sz w:val="24"/>
        </w:rPr>
        <w:t>以前</w:t>
      </w:r>
      <w:r>
        <w:rPr>
          <w:rFonts w:ascii="宋体" w:hAnsi="宋体" w:hint="eastAsia"/>
          <w:sz w:val="24"/>
        </w:rPr>
        <w:t>向口腔医学教育专委会秘书处提交报名表，参加</w:t>
      </w:r>
      <w:r w:rsidR="00236C48" w:rsidRPr="00236C48">
        <w:rPr>
          <w:rFonts w:ascii="宋体" w:hAnsi="宋体"/>
          <w:b/>
          <w:sz w:val="24"/>
          <w:u w:val="single"/>
        </w:rPr>
        <w:t>8</w:t>
      </w:r>
      <w:r w:rsidRPr="00236C48">
        <w:rPr>
          <w:rFonts w:ascii="宋体" w:hAnsi="宋体" w:hint="eastAsia"/>
          <w:b/>
          <w:sz w:val="24"/>
          <w:u w:val="single"/>
        </w:rPr>
        <w:t>月</w:t>
      </w:r>
      <w:r w:rsidR="00236C48" w:rsidRPr="00236C48">
        <w:rPr>
          <w:rFonts w:ascii="宋体" w:hAnsi="宋体"/>
          <w:b/>
          <w:sz w:val="24"/>
          <w:u w:val="single"/>
        </w:rPr>
        <w:t>28</w:t>
      </w:r>
      <w:r w:rsidRPr="00236C48"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 w:hint="eastAsia"/>
          <w:sz w:val="24"/>
        </w:rPr>
        <w:t>的临床操作技能展示；</w:t>
      </w:r>
    </w:p>
    <w:p w:rsidR="000D0E63" w:rsidRDefault="00283D44" w:rsidP="007320EC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临床操作展示：</w:t>
      </w:r>
    </w:p>
    <w:p w:rsidR="000D0E63" w:rsidRDefault="00283D44">
      <w:pPr>
        <w:snapToGrid w:val="0"/>
        <w:spacing w:line="360" w:lineRule="auto"/>
        <w:ind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操作要求</w:t>
      </w:r>
      <w:r>
        <w:rPr>
          <w:rFonts w:ascii="宋体" w:hAnsi="宋体" w:hint="eastAsia"/>
          <w:sz w:val="24"/>
        </w:rPr>
        <w:t>：按照本科临床教学要求，进行</w:t>
      </w:r>
      <w:r w:rsidRPr="00134FA5">
        <w:rPr>
          <w:rFonts w:ascii="宋体" w:hAnsi="宋体" w:hint="eastAsia"/>
          <w:b/>
          <w:sz w:val="24"/>
        </w:rPr>
        <w:t>牙体牙髓</w:t>
      </w:r>
      <w:r w:rsidR="000752F9" w:rsidRPr="00134FA5">
        <w:rPr>
          <w:rFonts w:asciiTheme="minorEastAsia" w:hAnsiTheme="minorEastAsia" w:hint="eastAsia"/>
          <w:b/>
          <w:sz w:val="24"/>
        </w:rPr>
        <w:t>、</w:t>
      </w:r>
      <w:r w:rsidRPr="00134FA5">
        <w:rPr>
          <w:rFonts w:ascii="宋体" w:hAnsi="宋体" w:hint="eastAsia"/>
          <w:b/>
          <w:sz w:val="24"/>
        </w:rPr>
        <w:t>修复</w:t>
      </w:r>
      <w:r w:rsidR="00086329" w:rsidRPr="00134FA5">
        <w:rPr>
          <w:rFonts w:ascii="宋体" w:hAnsi="宋体" w:hint="eastAsia"/>
          <w:b/>
          <w:sz w:val="24"/>
        </w:rPr>
        <w:t>和口外</w:t>
      </w:r>
      <w:r w:rsidRPr="00134FA5">
        <w:rPr>
          <w:rFonts w:ascii="宋体" w:hAnsi="宋体" w:hint="eastAsia"/>
          <w:b/>
          <w:sz w:val="24"/>
        </w:rPr>
        <w:t>操作。</w:t>
      </w:r>
    </w:p>
    <w:p w:rsidR="000D0E63" w:rsidRDefault="00283D44">
      <w:pPr>
        <w:snapToGrid w:val="0"/>
        <w:spacing w:line="360" w:lineRule="auto"/>
        <w:ind w:firstLine="461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>展示结果</w:t>
      </w:r>
      <w:r>
        <w:rPr>
          <w:rFonts w:ascii="宋体" w:hAnsi="宋体" w:hint="eastAsia"/>
          <w:sz w:val="24"/>
        </w:rPr>
        <w:t>：现场专家</w:t>
      </w:r>
      <w:r w:rsidR="0076058F">
        <w:rPr>
          <w:rFonts w:ascii="宋体" w:hAnsi="宋体" w:hint="eastAsia"/>
          <w:sz w:val="24"/>
        </w:rPr>
        <w:t>评审</w:t>
      </w:r>
      <w:r w:rsidR="004E2DBE">
        <w:rPr>
          <w:rFonts w:ascii="宋体" w:hAnsi="宋体" w:hint="eastAsia"/>
          <w:bCs/>
          <w:color w:val="000000"/>
          <w:sz w:val="24"/>
        </w:rPr>
        <w:t>。</w:t>
      </w:r>
    </w:p>
    <w:p w:rsidR="000D0E63" w:rsidRDefault="00847BBF" w:rsidP="00847BBF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 w:rsidR="00283D44">
        <w:rPr>
          <w:rFonts w:ascii="宋体" w:hAnsi="宋体" w:hint="eastAsia"/>
          <w:b/>
          <w:sz w:val="24"/>
        </w:rPr>
        <w:t>报名条件</w:t>
      </w:r>
    </w:p>
    <w:p w:rsidR="00086329" w:rsidRDefault="00283D44" w:rsidP="00B916DF">
      <w:p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凡有口腔医学本科（包括长学制）教育的全国口腔医学院、系均可统一组织报名，每所院系</w:t>
      </w:r>
      <w:r w:rsidRPr="00134FA5">
        <w:rPr>
          <w:rFonts w:ascii="宋体" w:hAnsi="宋体" w:hint="eastAsia"/>
          <w:b/>
          <w:bCs/>
          <w:color w:val="FF0000"/>
          <w:sz w:val="24"/>
        </w:rPr>
        <w:t>只能推荐</w:t>
      </w:r>
      <w:r w:rsidR="006543BA" w:rsidRPr="00134FA5">
        <w:rPr>
          <w:rFonts w:ascii="宋体" w:hAnsi="宋体" w:hint="eastAsia"/>
          <w:b/>
          <w:bCs/>
          <w:color w:val="FF0000"/>
          <w:sz w:val="24"/>
        </w:rPr>
        <w:t>1</w:t>
      </w:r>
      <w:r w:rsidR="00847BBF">
        <w:rPr>
          <w:rFonts w:ascii="宋体" w:hAnsi="宋体" w:hint="eastAsia"/>
          <w:b/>
          <w:bCs/>
          <w:color w:val="FF0000"/>
          <w:sz w:val="24"/>
        </w:rPr>
        <w:t>人</w:t>
      </w:r>
      <w:r w:rsidR="000752F9" w:rsidRPr="00134FA5">
        <w:rPr>
          <w:rFonts w:ascii="宋体" w:hAnsi="宋体" w:hint="eastAsia"/>
          <w:b/>
          <w:bCs/>
          <w:color w:val="FF0000"/>
          <w:sz w:val="24"/>
        </w:rPr>
        <w:t>，</w:t>
      </w:r>
      <w:r w:rsidRPr="00134FA5">
        <w:rPr>
          <w:rFonts w:ascii="宋体" w:hAnsi="宋体" w:hint="eastAsia"/>
          <w:b/>
          <w:bCs/>
          <w:color w:val="FF0000"/>
          <w:sz w:val="24"/>
        </w:rPr>
        <w:t>同时参加</w:t>
      </w:r>
      <w:r w:rsidR="00086329" w:rsidRPr="00134FA5">
        <w:rPr>
          <w:rFonts w:ascii="宋体" w:hAnsi="宋体"/>
          <w:b/>
          <w:bCs/>
          <w:color w:val="FF0000"/>
          <w:sz w:val="24"/>
        </w:rPr>
        <w:t>三项</w:t>
      </w:r>
      <w:r w:rsidRPr="00134FA5">
        <w:rPr>
          <w:rFonts w:ascii="宋体" w:hAnsi="宋体" w:hint="eastAsia"/>
          <w:bCs/>
          <w:color w:val="FF0000"/>
          <w:sz w:val="24"/>
        </w:rPr>
        <w:t>。</w:t>
      </w:r>
    </w:p>
    <w:p w:rsidR="000D0E63" w:rsidRDefault="00283D44" w:rsidP="00B916DF">
      <w:p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要求报名者必须为</w:t>
      </w:r>
      <w:r w:rsidR="005F1476" w:rsidRPr="00086329">
        <w:rPr>
          <w:rFonts w:ascii="宋体" w:hAnsi="宋体" w:hint="eastAsia"/>
          <w:b/>
          <w:bCs/>
          <w:sz w:val="24"/>
        </w:rPr>
        <w:t>全日制在校</w:t>
      </w:r>
      <w:r w:rsidR="009529CA">
        <w:rPr>
          <w:rFonts w:ascii="宋体" w:hAnsi="宋体" w:hint="eastAsia"/>
          <w:b/>
          <w:bCs/>
          <w:sz w:val="24"/>
        </w:rPr>
        <w:t>大四或</w:t>
      </w:r>
      <w:r w:rsidR="009529CA">
        <w:rPr>
          <w:rFonts w:ascii="宋体" w:hAnsi="宋体"/>
          <w:b/>
          <w:bCs/>
          <w:sz w:val="24"/>
        </w:rPr>
        <w:t>大</w:t>
      </w:r>
      <w:r w:rsidR="009529CA">
        <w:rPr>
          <w:rFonts w:ascii="宋体" w:hAnsi="宋体" w:hint="eastAsia"/>
          <w:b/>
          <w:bCs/>
          <w:sz w:val="24"/>
        </w:rPr>
        <w:t>五本科</w:t>
      </w:r>
      <w:r w:rsidR="005F1476" w:rsidRPr="00086329">
        <w:rPr>
          <w:rFonts w:ascii="宋体" w:hAnsi="宋体" w:hint="eastAsia"/>
          <w:b/>
          <w:bCs/>
          <w:sz w:val="24"/>
        </w:rPr>
        <w:t>生</w:t>
      </w:r>
      <w:r w:rsidR="0028749A">
        <w:rPr>
          <w:rFonts w:ascii="宋体" w:hAnsi="宋体" w:hint="eastAsia"/>
          <w:bCs/>
          <w:sz w:val="24"/>
        </w:rPr>
        <w:t>。</w:t>
      </w:r>
    </w:p>
    <w:p w:rsidR="000D0E63" w:rsidRDefault="00283D44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</w:t>
      </w:r>
    </w:p>
    <w:p w:rsidR="002B619E" w:rsidRDefault="00A37E3A" w:rsidP="008C053F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A37E3A">
        <w:rPr>
          <w:rFonts w:ascii="宋体" w:hAnsi="宋体" w:hint="eastAsia"/>
          <w:b/>
          <w:sz w:val="24"/>
        </w:rPr>
        <w:t>请</w:t>
      </w:r>
      <w:r w:rsidR="002B619E" w:rsidRPr="00A37E3A">
        <w:rPr>
          <w:rFonts w:ascii="宋体" w:hAnsi="宋体" w:hint="eastAsia"/>
          <w:b/>
          <w:sz w:val="24"/>
        </w:rPr>
        <w:t>在</w:t>
      </w:r>
      <w:r w:rsidR="002B619E" w:rsidRPr="00A37E3A">
        <w:rPr>
          <w:rFonts w:ascii="宋体" w:hAnsi="宋体"/>
          <w:b/>
          <w:color w:val="0000FF"/>
          <w:sz w:val="24"/>
        </w:rPr>
        <w:t>7</w:t>
      </w:r>
      <w:r w:rsidR="002B619E" w:rsidRPr="00A37E3A">
        <w:rPr>
          <w:rFonts w:ascii="宋体" w:hAnsi="宋体" w:hint="eastAsia"/>
          <w:b/>
          <w:color w:val="0000FF"/>
          <w:sz w:val="24"/>
        </w:rPr>
        <w:t>月15日前</w:t>
      </w:r>
      <w:r w:rsidR="002B619E" w:rsidRPr="00A37E3A">
        <w:rPr>
          <w:rFonts w:ascii="宋体" w:hAnsi="宋体" w:hint="eastAsia"/>
          <w:b/>
          <w:sz w:val="24"/>
        </w:rPr>
        <w:t>填写报名</w:t>
      </w:r>
      <w:r w:rsidRPr="00A37E3A">
        <w:rPr>
          <w:rFonts w:ascii="宋体" w:hAnsi="宋体" w:hint="eastAsia"/>
          <w:b/>
          <w:sz w:val="24"/>
        </w:rPr>
        <w:t>信息</w:t>
      </w:r>
      <w:r w:rsidR="002B619E" w:rsidRPr="002B619E">
        <w:rPr>
          <w:rFonts w:ascii="宋体" w:hAnsi="宋体" w:hint="eastAsia"/>
          <w:sz w:val="24"/>
        </w:rPr>
        <w:t>：</w:t>
      </w:r>
      <w:hyperlink r:id="rId8" w:history="1">
        <w:r w:rsidR="002B619E" w:rsidRPr="00A37E3A">
          <w:rPr>
            <w:rStyle w:val="a6"/>
            <w:rFonts w:ascii="宋体" w:hAnsi="宋体"/>
            <w:b/>
            <w:color w:val="auto"/>
            <w:sz w:val="24"/>
            <w:u w:val="none"/>
          </w:rPr>
          <w:t>https://bdkqyy.wjx.cn/jq/40500283.aspx</w:t>
        </w:r>
      </w:hyperlink>
    </w:p>
    <w:p w:rsidR="000D0E63" w:rsidRPr="00542F22" w:rsidRDefault="002B619E" w:rsidP="00542F22">
      <w:pPr>
        <w:pStyle w:val="a8"/>
        <w:numPr>
          <w:ilvl w:val="0"/>
          <w:numId w:val="4"/>
        </w:numPr>
        <w:snapToGrid w:val="0"/>
        <w:spacing w:line="360" w:lineRule="auto"/>
        <w:ind w:left="0" w:firstLineChars="0" w:firstLine="420"/>
        <w:rPr>
          <w:rFonts w:ascii="宋体" w:hAnsi="宋体"/>
          <w:sz w:val="24"/>
        </w:rPr>
      </w:pPr>
      <w:r w:rsidRPr="00542F22">
        <w:rPr>
          <w:rFonts w:ascii="宋体" w:hAnsi="宋体" w:hint="eastAsia"/>
          <w:sz w:val="24"/>
        </w:rPr>
        <w:t>同时</w:t>
      </w:r>
      <w:r w:rsidR="006406B0" w:rsidRPr="00542F22">
        <w:rPr>
          <w:rFonts w:ascii="宋体" w:hAnsi="宋体" w:hint="eastAsia"/>
          <w:sz w:val="24"/>
        </w:rPr>
        <w:t>填写</w:t>
      </w:r>
      <w:r w:rsidRPr="00542F22">
        <w:rPr>
          <w:rFonts w:ascii="宋体" w:hAnsi="宋体" w:hint="eastAsia"/>
          <w:sz w:val="24"/>
        </w:rPr>
        <w:t>附件</w:t>
      </w:r>
      <w:r w:rsidRPr="00542F22">
        <w:rPr>
          <w:rFonts w:ascii="宋体" w:hAnsi="宋体"/>
          <w:sz w:val="24"/>
        </w:rPr>
        <w:t>4-1</w:t>
      </w:r>
      <w:r w:rsidR="00283D44" w:rsidRPr="00542F22">
        <w:rPr>
          <w:rFonts w:ascii="宋体" w:hAnsi="宋体" w:hint="eastAsia"/>
          <w:sz w:val="24"/>
        </w:rPr>
        <w:t>报名表</w:t>
      </w:r>
      <w:r w:rsidR="006406B0" w:rsidRPr="00542F22">
        <w:rPr>
          <w:rFonts w:ascii="宋体" w:hAnsi="宋体" w:hint="eastAsia"/>
          <w:sz w:val="24"/>
        </w:rPr>
        <w:t>，将签字盖章后的</w:t>
      </w:r>
      <w:r w:rsidR="00283D44" w:rsidRPr="00542F22">
        <w:rPr>
          <w:rFonts w:ascii="宋体" w:hAnsi="宋体" w:hint="eastAsia"/>
          <w:sz w:val="24"/>
        </w:rPr>
        <w:t>扫描</w:t>
      </w:r>
      <w:r w:rsidRPr="00542F22">
        <w:rPr>
          <w:rFonts w:ascii="宋体" w:hAnsi="宋体" w:hint="eastAsia"/>
          <w:sz w:val="24"/>
        </w:rPr>
        <w:t>件</w:t>
      </w:r>
      <w:r w:rsidR="00283D44" w:rsidRPr="00542F22">
        <w:rPr>
          <w:rFonts w:ascii="宋体" w:hAnsi="宋体" w:hint="eastAsia"/>
          <w:sz w:val="24"/>
        </w:rPr>
        <w:t>发送至</w:t>
      </w:r>
      <w:bookmarkStart w:id="0" w:name="_Hlt416787777"/>
      <w:bookmarkStart w:id="1" w:name="_Hlt416787718"/>
      <w:bookmarkStart w:id="2" w:name="_Hlt416787738"/>
      <w:bookmarkStart w:id="3" w:name="_Hlt416787719"/>
      <w:bookmarkEnd w:id="0"/>
      <w:bookmarkEnd w:id="1"/>
      <w:bookmarkEnd w:id="2"/>
      <w:bookmarkEnd w:id="3"/>
      <w:r w:rsidR="00283D44" w:rsidRPr="00542F22">
        <w:rPr>
          <w:rFonts w:ascii="宋体" w:hAnsi="宋体" w:hint="eastAsia"/>
          <w:sz w:val="24"/>
        </w:rPr>
        <w:t>邮箱</w:t>
      </w:r>
      <w:r w:rsidR="006543BA" w:rsidRPr="00493EE8">
        <w:rPr>
          <w:rFonts w:ascii="宋体" w:hAnsi="宋体"/>
          <w:color w:val="0000FF"/>
          <w:sz w:val="24"/>
        </w:rPr>
        <w:t>kqjynh_xscz@163.com</w:t>
      </w:r>
      <w:r w:rsidR="008C053F" w:rsidRPr="00493EE8">
        <w:rPr>
          <w:rFonts w:ascii="宋体" w:hAnsi="宋体" w:hint="eastAsia"/>
          <w:color w:val="0000FF"/>
          <w:sz w:val="24"/>
        </w:rPr>
        <w:t>（口腔</w:t>
      </w:r>
      <w:r w:rsidR="008C053F" w:rsidRPr="00493EE8">
        <w:rPr>
          <w:rFonts w:ascii="宋体" w:hAnsi="宋体"/>
          <w:color w:val="0000FF"/>
          <w:sz w:val="24"/>
        </w:rPr>
        <w:t>教育年会_</w:t>
      </w:r>
      <w:r w:rsidR="008C053F" w:rsidRPr="00493EE8">
        <w:rPr>
          <w:rFonts w:ascii="宋体" w:hAnsi="宋体" w:hint="eastAsia"/>
          <w:color w:val="0000FF"/>
          <w:sz w:val="24"/>
        </w:rPr>
        <w:t>学生操作</w:t>
      </w:r>
      <w:r w:rsidR="008C053F" w:rsidRPr="00493EE8">
        <w:rPr>
          <w:rFonts w:ascii="宋体" w:hAnsi="宋体"/>
          <w:color w:val="0000FF"/>
          <w:sz w:val="24"/>
        </w:rPr>
        <w:t>首字母</w:t>
      </w:r>
      <w:r w:rsidR="008C053F" w:rsidRPr="00493EE8">
        <w:rPr>
          <w:rFonts w:ascii="宋体" w:hAnsi="宋体" w:hint="eastAsia"/>
          <w:color w:val="0000FF"/>
          <w:sz w:val="24"/>
        </w:rPr>
        <w:t>）</w:t>
      </w:r>
      <w:r w:rsidR="00283D44" w:rsidRPr="00542F22">
        <w:rPr>
          <w:rFonts w:ascii="宋体" w:hAnsi="宋体" w:hint="eastAsia"/>
          <w:sz w:val="24"/>
        </w:rPr>
        <w:t>，邮件题目</w:t>
      </w:r>
      <w:r w:rsidRPr="00542F22">
        <w:rPr>
          <w:rFonts w:ascii="宋体" w:hAnsi="宋体" w:hint="eastAsia"/>
          <w:sz w:val="24"/>
        </w:rPr>
        <w:t>和文件名</w:t>
      </w:r>
      <w:r w:rsidR="00283D44" w:rsidRPr="00542F22">
        <w:rPr>
          <w:rFonts w:ascii="宋体" w:hAnsi="宋体" w:hint="eastAsia"/>
          <w:sz w:val="24"/>
        </w:rPr>
        <w:t>请标明“201</w:t>
      </w:r>
      <w:r w:rsidR="00236C48" w:rsidRPr="00542F22">
        <w:rPr>
          <w:rFonts w:ascii="宋体" w:hAnsi="宋体"/>
          <w:sz w:val="24"/>
        </w:rPr>
        <w:t>9</w:t>
      </w:r>
      <w:r w:rsidR="00283D44" w:rsidRPr="00542F22">
        <w:rPr>
          <w:rFonts w:ascii="宋体" w:hAnsi="宋体" w:hint="eastAsia"/>
          <w:sz w:val="24"/>
        </w:rPr>
        <w:t>口腔教育-操作</w:t>
      </w:r>
      <w:r w:rsidRPr="00542F22">
        <w:rPr>
          <w:rFonts w:ascii="宋体" w:hAnsi="宋体" w:hint="eastAsia"/>
          <w:sz w:val="24"/>
        </w:rPr>
        <w:t>-学校名称-姓名</w:t>
      </w:r>
      <w:r w:rsidR="00283D44" w:rsidRPr="00542F22">
        <w:rPr>
          <w:rFonts w:ascii="宋体" w:hAnsi="宋体" w:hint="eastAsia"/>
          <w:sz w:val="24"/>
        </w:rPr>
        <w:t>”。</w:t>
      </w:r>
      <w:bookmarkStart w:id="4" w:name="_GoBack"/>
      <w:bookmarkEnd w:id="4"/>
    </w:p>
    <w:p w:rsidR="00542F22" w:rsidRPr="00542F22" w:rsidRDefault="00542F22" w:rsidP="00542F22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 w:rsidRPr="00542F22">
        <w:rPr>
          <w:rFonts w:ascii="宋体" w:hAnsi="宋体"/>
          <w:b/>
          <w:sz w:val="24"/>
        </w:rPr>
        <w:t>联系方式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C978BF">
        <w:rPr>
          <w:rFonts w:ascii="宋体" w:hAnsi="宋体" w:hint="eastAsia"/>
          <w:sz w:val="24"/>
        </w:rPr>
        <w:t>邓老师</w:t>
      </w:r>
      <w:r w:rsidR="00FE64BB">
        <w:rPr>
          <w:rFonts w:ascii="宋体" w:hAnsi="宋体" w:hint="eastAsia"/>
          <w:color w:val="000000"/>
          <w:sz w:val="24"/>
        </w:rPr>
        <w:t xml:space="preserve"> </w:t>
      </w:r>
      <w:r w:rsidR="00FE64BB">
        <w:rPr>
          <w:rFonts w:ascii="宋体" w:hAnsi="宋体"/>
          <w:color w:val="000000"/>
          <w:sz w:val="24"/>
        </w:rPr>
        <w:t xml:space="preserve">   </w:t>
      </w:r>
      <w:r w:rsidR="00FE64BB">
        <w:rPr>
          <w:rFonts w:ascii="宋体" w:hAnsi="宋体" w:hint="eastAsia"/>
          <w:color w:val="000000"/>
          <w:sz w:val="24"/>
        </w:rPr>
        <w:t>电话</w:t>
      </w:r>
      <w:r w:rsidR="00C978BF">
        <w:rPr>
          <w:rFonts w:ascii="宋体" w:hAnsi="宋体" w:hint="eastAsia"/>
          <w:color w:val="000000"/>
          <w:sz w:val="24"/>
        </w:rPr>
        <w:t>:</w:t>
      </w:r>
      <w:r w:rsidR="00FE64BB">
        <w:rPr>
          <w:rFonts w:ascii="宋体" w:hAnsi="宋体" w:hint="eastAsia"/>
          <w:color w:val="000000"/>
          <w:sz w:val="24"/>
        </w:rPr>
        <w:t xml:space="preserve"> 0</w:t>
      </w:r>
      <w:r w:rsidR="00FE64BB">
        <w:rPr>
          <w:rFonts w:ascii="宋体" w:hAnsi="宋体"/>
          <w:color w:val="000000"/>
          <w:sz w:val="24"/>
        </w:rPr>
        <w:t>10</w:t>
      </w:r>
      <w:r w:rsidR="00FE64BB">
        <w:rPr>
          <w:rFonts w:ascii="宋体" w:hAnsi="宋体" w:hint="eastAsia"/>
          <w:color w:val="000000"/>
          <w:sz w:val="24"/>
        </w:rPr>
        <w:t>-</w:t>
      </w:r>
      <w:r w:rsidR="00FE64BB">
        <w:rPr>
          <w:rFonts w:ascii="宋体" w:hAnsi="宋体"/>
          <w:color w:val="000000"/>
          <w:sz w:val="24"/>
        </w:rPr>
        <w:t>82195</w:t>
      </w:r>
      <w:r w:rsidR="00C978BF">
        <w:rPr>
          <w:rFonts w:ascii="宋体" w:hAnsi="宋体" w:hint="eastAsia"/>
          <w:color w:val="000000"/>
          <w:sz w:val="24"/>
        </w:rPr>
        <w:t>571</w:t>
      </w:r>
    </w:p>
    <w:p w:rsidR="00C978BF" w:rsidRDefault="00C978BF" w:rsidP="00C978BF">
      <w:p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刘老师    电话：010-82195598</w:t>
      </w:r>
    </w:p>
    <w:p w:rsidR="000D0E63" w:rsidRDefault="00283D44" w:rsidP="008C053F">
      <w:pPr>
        <w:snapToGrid w:val="0"/>
        <w:spacing w:line="560" w:lineRule="exact"/>
        <w:ind w:right="1240"/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lastRenderedPageBreak/>
        <w:t>附件</w:t>
      </w:r>
      <w:r w:rsidR="00C978BF">
        <w:rPr>
          <w:rFonts w:ascii="方正小标宋简体" w:eastAsia="方正小标宋简体" w:hAnsi="宋体" w:hint="eastAsia"/>
          <w:w w:val="80"/>
          <w:sz w:val="36"/>
          <w:szCs w:val="36"/>
        </w:rPr>
        <w:t>4-1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：  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</w:t>
      </w:r>
      <w:r w:rsidR="00ED6219">
        <w:rPr>
          <w:rFonts w:ascii="方正小标宋简体" w:eastAsia="方正小标宋简体" w:hAnsi="宋体" w:hint="eastAsia"/>
          <w:w w:val="90"/>
          <w:sz w:val="36"/>
          <w:szCs w:val="36"/>
        </w:rPr>
        <w:t>本科生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临床操作技能展示</w:t>
      </w:r>
    </w:p>
    <w:p w:rsidR="000D0E63" w:rsidRDefault="00283D44" w:rsidP="008C053F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   名   表</w:t>
      </w:r>
    </w:p>
    <w:p w:rsidR="000D0E63" w:rsidRDefault="000D0E63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307"/>
        <w:gridCol w:w="961"/>
        <w:gridCol w:w="1136"/>
        <w:gridCol w:w="605"/>
        <w:gridCol w:w="900"/>
        <w:gridCol w:w="1622"/>
        <w:gridCol w:w="1665"/>
      </w:tblGrid>
      <w:tr w:rsidR="000D0E63" w:rsidTr="004B127D">
        <w:trPr>
          <w:cantSplit/>
          <w:trHeight w:val="567"/>
        </w:trPr>
        <w:tc>
          <w:tcPr>
            <w:tcW w:w="991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009" w:type="dxa"/>
            <w:gridSpan w:val="4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正身免冠照片</w:t>
            </w:r>
          </w:p>
        </w:tc>
      </w:tr>
      <w:tr w:rsidR="000D0E63" w:rsidTr="004B127D">
        <w:trPr>
          <w:cantSplit/>
          <w:trHeight w:val="567"/>
        </w:trPr>
        <w:tc>
          <w:tcPr>
            <w:tcW w:w="991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7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41" w:type="dxa"/>
            <w:gridSpan w:val="2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D0E63" w:rsidRDefault="00145C4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127D" w:rsidTr="004B127D">
        <w:trPr>
          <w:cantSplit/>
          <w:trHeight w:hRule="exact" w:val="907"/>
        </w:trPr>
        <w:tc>
          <w:tcPr>
            <w:tcW w:w="991" w:type="dxa"/>
            <w:vAlign w:val="center"/>
          </w:tcPr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127" w:type="dxa"/>
            <w:gridSpan w:val="3"/>
            <w:vAlign w:val="center"/>
          </w:tcPr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4B127D" w:rsidRDefault="004B127D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 w:rsidTr="004B127D">
        <w:trPr>
          <w:cantSplit/>
          <w:trHeight w:hRule="exact" w:val="724"/>
        </w:trPr>
        <w:tc>
          <w:tcPr>
            <w:tcW w:w="991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307" w:type="dxa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4263" w:type="dxa"/>
            <w:gridSpan w:val="4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 w:rsidTr="004B127D">
        <w:tc>
          <w:tcPr>
            <w:tcW w:w="991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6" w:type="dxa"/>
            <w:gridSpan w:val="7"/>
          </w:tcPr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283D4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院系盖章</w:t>
            </w:r>
          </w:p>
          <w:p w:rsidR="000D0E63" w:rsidRDefault="00283D4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0D0E63" w:rsidRDefault="000D0E63">
      <w:pPr>
        <w:spacing w:line="240" w:lineRule="exact"/>
      </w:pPr>
    </w:p>
    <w:p w:rsidR="000D0E63" w:rsidRDefault="000D0E63">
      <w:pPr>
        <w:spacing w:line="120" w:lineRule="exact"/>
        <w:rPr>
          <w:rFonts w:ascii="仿宋_GB2312" w:eastAsia="仿宋_GB2312" w:hAnsi="宋体"/>
          <w:kern w:val="0"/>
          <w:sz w:val="24"/>
        </w:rPr>
      </w:pPr>
    </w:p>
    <w:p w:rsidR="000D0E63" w:rsidRDefault="000D0E63"/>
    <w:sectPr w:rsidR="000D0E63" w:rsidSect="000D0E63">
      <w:headerReference w:type="default" r:id="rId9"/>
      <w:footerReference w:type="even" r:id="rId10"/>
      <w:footerReference w:type="default" r:id="rId11"/>
      <w:pgSz w:w="11906" w:h="16838"/>
      <w:pgMar w:top="1361" w:right="1247" w:bottom="1134" w:left="1361" w:header="851" w:footer="1588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2A" w:rsidRDefault="00233C2A" w:rsidP="000D0E63">
      <w:r>
        <w:separator/>
      </w:r>
    </w:p>
  </w:endnote>
  <w:endnote w:type="continuationSeparator" w:id="0">
    <w:p w:rsidR="00233C2A" w:rsidRDefault="00233C2A" w:rsidP="000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63" w:rsidRDefault="00B22476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283D44">
      <w:rPr>
        <w:rStyle w:val="a5"/>
      </w:rPr>
      <w:instrText xml:space="preserve">PAGE  </w:instrText>
    </w:r>
    <w:r>
      <w:fldChar w:fldCharType="end"/>
    </w:r>
  </w:p>
  <w:p w:rsidR="000D0E63" w:rsidRDefault="000D0E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63" w:rsidRDefault="00B22476">
    <w:pPr>
      <w:pStyle w:val="a3"/>
      <w:jc w:val="center"/>
    </w:pPr>
    <w:r>
      <w:fldChar w:fldCharType="begin"/>
    </w:r>
    <w:r w:rsidR="00283D44">
      <w:instrText xml:space="preserve"> PAGE   \* MERGEFORMAT </w:instrText>
    </w:r>
    <w:r>
      <w:fldChar w:fldCharType="separate"/>
    </w:r>
    <w:r w:rsidR="009529CA" w:rsidRPr="009529CA">
      <w:rPr>
        <w:noProof/>
        <w:lang w:val="zh-CN"/>
      </w:rPr>
      <w:t>2</w:t>
    </w:r>
    <w:r>
      <w:fldChar w:fldCharType="end"/>
    </w:r>
  </w:p>
  <w:p w:rsidR="000D0E63" w:rsidRDefault="000D0E6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2A" w:rsidRDefault="00233C2A" w:rsidP="000D0E63">
      <w:r>
        <w:separator/>
      </w:r>
    </w:p>
  </w:footnote>
  <w:footnote w:type="continuationSeparator" w:id="0">
    <w:p w:rsidR="00233C2A" w:rsidRDefault="00233C2A" w:rsidP="000D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63" w:rsidRDefault="000D0E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1431"/>
    <w:multiLevelType w:val="singleLevel"/>
    <w:tmpl w:val="5744143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41463"/>
    <w:multiLevelType w:val="singleLevel"/>
    <w:tmpl w:val="574414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1028A2"/>
    <w:multiLevelType w:val="singleLevel"/>
    <w:tmpl w:val="591028A2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7158099F"/>
    <w:multiLevelType w:val="hybridMultilevel"/>
    <w:tmpl w:val="0310E374"/>
    <w:lvl w:ilvl="0" w:tplc="71C88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157FFF"/>
    <w:rsid w:val="000752F9"/>
    <w:rsid w:val="00086329"/>
    <w:rsid w:val="000D0E63"/>
    <w:rsid w:val="000D2050"/>
    <w:rsid w:val="000D264E"/>
    <w:rsid w:val="00134FA5"/>
    <w:rsid w:val="00145C43"/>
    <w:rsid w:val="0016597A"/>
    <w:rsid w:val="00233C2A"/>
    <w:rsid w:val="00236C48"/>
    <w:rsid w:val="00251D09"/>
    <w:rsid w:val="00283D44"/>
    <w:rsid w:val="0028749A"/>
    <w:rsid w:val="002B418E"/>
    <w:rsid w:val="002B619E"/>
    <w:rsid w:val="002C7379"/>
    <w:rsid w:val="0033627E"/>
    <w:rsid w:val="003D59B7"/>
    <w:rsid w:val="003F52E9"/>
    <w:rsid w:val="00493EE8"/>
    <w:rsid w:val="004B127D"/>
    <w:rsid w:val="004D6453"/>
    <w:rsid w:val="004E2DBE"/>
    <w:rsid w:val="00542F22"/>
    <w:rsid w:val="00561900"/>
    <w:rsid w:val="005A401E"/>
    <w:rsid w:val="005A78D8"/>
    <w:rsid w:val="005B29A3"/>
    <w:rsid w:val="005B4CDA"/>
    <w:rsid w:val="005F1476"/>
    <w:rsid w:val="006406B0"/>
    <w:rsid w:val="006543BA"/>
    <w:rsid w:val="00674516"/>
    <w:rsid w:val="007320EC"/>
    <w:rsid w:val="0076058F"/>
    <w:rsid w:val="007A2F71"/>
    <w:rsid w:val="007C1DCC"/>
    <w:rsid w:val="007D5DE5"/>
    <w:rsid w:val="00833CFF"/>
    <w:rsid w:val="00840468"/>
    <w:rsid w:val="00847BBF"/>
    <w:rsid w:val="00893B96"/>
    <w:rsid w:val="008C053F"/>
    <w:rsid w:val="009529CA"/>
    <w:rsid w:val="00971C04"/>
    <w:rsid w:val="009A6A9D"/>
    <w:rsid w:val="009B67D9"/>
    <w:rsid w:val="009F7D8E"/>
    <w:rsid w:val="00A37E3A"/>
    <w:rsid w:val="00A4259C"/>
    <w:rsid w:val="00B22476"/>
    <w:rsid w:val="00B916DF"/>
    <w:rsid w:val="00B97A05"/>
    <w:rsid w:val="00C57B48"/>
    <w:rsid w:val="00C978BF"/>
    <w:rsid w:val="00CE0A9A"/>
    <w:rsid w:val="00CE7DE6"/>
    <w:rsid w:val="00D67166"/>
    <w:rsid w:val="00DA7B90"/>
    <w:rsid w:val="00DD2541"/>
    <w:rsid w:val="00DD2F74"/>
    <w:rsid w:val="00DD6974"/>
    <w:rsid w:val="00E32DB5"/>
    <w:rsid w:val="00ED6219"/>
    <w:rsid w:val="00F45B5F"/>
    <w:rsid w:val="00F84735"/>
    <w:rsid w:val="00FA1B4F"/>
    <w:rsid w:val="00FB5F58"/>
    <w:rsid w:val="00FD0D06"/>
    <w:rsid w:val="00FE64BB"/>
    <w:rsid w:val="0CCB30FA"/>
    <w:rsid w:val="173D180B"/>
    <w:rsid w:val="1D4F156E"/>
    <w:rsid w:val="2438167F"/>
    <w:rsid w:val="27442E38"/>
    <w:rsid w:val="2C111CFB"/>
    <w:rsid w:val="2F357CE1"/>
    <w:rsid w:val="2FAA2C77"/>
    <w:rsid w:val="31020DE0"/>
    <w:rsid w:val="310360B1"/>
    <w:rsid w:val="36A73B7A"/>
    <w:rsid w:val="3BE678A9"/>
    <w:rsid w:val="46B770C1"/>
    <w:rsid w:val="4ADE3781"/>
    <w:rsid w:val="4B086660"/>
    <w:rsid w:val="4D912703"/>
    <w:rsid w:val="533B1111"/>
    <w:rsid w:val="544C3075"/>
    <w:rsid w:val="635861D1"/>
    <w:rsid w:val="66613605"/>
    <w:rsid w:val="74157FFF"/>
    <w:rsid w:val="78114EAC"/>
    <w:rsid w:val="79392118"/>
    <w:rsid w:val="7E5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79851-8DFB-415B-9E45-4197653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D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D0E63"/>
  </w:style>
  <w:style w:type="character" w:styleId="a6">
    <w:name w:val="Hyperlink"/>
    <w:basedOn w:val="a0"/>
    <w:qFormat/>
    <w:rsid w:val="000D0E63"/>
    <w:rPr>
      <w:color w:val="0000FF"/>
      <w:u w:val="single"/>
    </w:rPr>
  </w:style>
  <w:style w:type="paragraph" w:styleId="a7">
    <w:name w:val="Balloon Text"/>
    <w:basedOn w:val="a"/>
    <w:link w:val="Char"/>
    <w:semiHidden/>
    <w:unhideWhenUsed/>
    <w:rsid w:val="0076058F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76058F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2B61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kqyy.wjx.cn/jq/4050028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14</cp:revision>
  <cp:lastPrinted>2018-05-02T07:58:00Z</cp:lastPrinted>
  <dcterms:created xsi:type="dcterms:W3CDTF">2019-05-30T01:08:00Z</dcterms:created>
  <dcterms:modified xsi:type="dcterms:W3CDTF">2019-05-30T09:34:00Z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